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בחירה או קבלה?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שמורשת היא גם תוצאה של בחירה ולא רק קבלה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י־ר־ש בצורות שונות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מה ראוי להעביר הלאה לדורות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מהי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לא, היא גם תוצאה של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נעלמת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- מורשת היא גם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מורשת כתובה דורשת שמירה וטיפול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(תכונות גוף מההורים)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(סיפור בעל פה בלי 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(להקליט או לכתוב כדי לשמר)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כל דור מחליט מה לשמור, מה לשנות ומה להשאיר מאחור, ולא כל דבר עובר אוטומטית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הבחנה בין מוחשי לבלתי מוחשי ונימוק הגיוני לכל פריט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שמורשת כוללת גם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מהשורש והסברה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שתיעוד מונע אובדן של מורשת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 משפחתי שהתלמידים מכירים לפני המעבר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המורפולוגי כדאי לכתוב את המילים על הלוח ולסמן יחד את השורש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הכרזה בסוף השיעור (ועדת מורשת) מתאימה כהמשך לדף זה בעבודה קבוצתית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בחירה או קבלה?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מורשת היא לא רק מה שקיבלנו מהדורות הקודמים, אלא גם מה שאנחנו בוחרים לשמר ולהעביר הלאה. בדף זה נתרגל את הרעיונות המרכזיים ואת משפחת המילים מהשורש י־ר־ש.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תורשה  ·  הורשה  ·  יורש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מהי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הטקסט, מורשת היא רק מה שקיבלנו מהדורות הקודמים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נכון,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לא, היא גם תוצאה של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אם זה כתוב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למורשת שעוברת רק מפה לאוזן אם אף אחד לא מספר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נשארת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הופכת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נעלמת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דור בוחר מה לשמור, מה לשנות ומה להשאיר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כתובה לעולם לא יכולה להישכח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שמקבל רכוש או תכונות מההורים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תכונות גוף שעוברות מהורים לילדים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פעולת העברת משהו לדור הבא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מושג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בעל פה בלי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להקליט או לכתוב כדי לשמר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מפה לאוזן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לתעד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תכונות גוף מההורים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אפשר לומר שמורשת היא גם בחירה ולא רק קבלה?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שלושה דברים (מוחשיים או בלתי מוחשיים) שלדעתכם כדאי להוריש לדור הבא, ונמקו כל 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מורשת,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מהשורש י־ר־ש והסבירו את משמעותה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בחירה או קבלה?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